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7F91" w14:textId="77777777" w:rsidR="00470656" w:rsidRPr="00A615D7" w:rsidRDefault="00470656" w:rsidP="00DA5B38">
      <w:pPr>
        <w:rPr>
          <w:rFonts w:ascii="Arial" w:hAnsi="Arial" w:cs="Arial"/>
        </w:rPr>
      </w:pPr>
    </w:p>
    <w:p w14:paraId="1A5864D0" w14:textId="78128236" w:rsidR="006F451B" w:rsidRDefault="00111AFA" w:rsidP="00F70A42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CONDITIONS OF PROFESSIONAL SUPPORTIVE SERVICE DELIVERY:</w:t>
      </w:r>
    </w:p>
    <w:p w14:paraId="4DFC99AF" w14:textId="71A8CBC5" w:rsidR="00111AFA" w:rsidRDefault="00111AFA" w:rsidP="00173D1C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b/>
          <w:u w:val="single"/>
        </w:rPr>
      </w:pPr>
    </w:p>
    <w:p w14:paraId="20DA2065" w14:textId="73CC8875" w:rsidR="003A2EE3" w:rsidRDefault="003A2EE3" w:rsidP="00173D1C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bCs/>
        </w:rPr>
      </w:pPr>
      <w:r w:rsidRPr="003A2EE3">
        <w:rPr>
          <w:rFonts w:ascii="Arial" w:hAnsi="Arial" w:cs="Arial"/>
          <w:bCs/>
        </w:rPr>
        <w:t xml:space="preserve">This agreement is </w:t>
      </w:r>
      <w:r w:rsidR="00173D1C">
        <w:rPr>
          <w:rFonts w:ascii="Arial" w:hAnsi="Arial" w:cs="Arial"/>
          <w:bCs/>
        </w:rPr>
        <w:t xml:space="preserve">between </w:t>
      </w:r>
      <w:proofErr w:type="spellStart"/>
      <w:r w:rsidR="00173D1C">
        <w:rPr>
          <w:rFonts w:ascii="Arial" w:hAnsi="Arial" w:cs="Arial"/>
          <w:bCs/>
        </w:rPr>
        <w:t>Sarie</w:t>
      </w:r>
      <w:proofErr w:type="spellEnd"/>
      <w:r w:rsidR="00173D1C">
        <w:rPr>
          <w:rFonts w:ascii="Arial" w:hAnsi="Arial" w:cs="Arial"/>
          <w:bCs/>
        </w:rPr>
        <w:t xml:space="preserve"> Nell, registered Social Worker in P</w:t>
      </w:r>
      <w:r w:rsidRPr="003A2EE3">
        <w:rPr>
          <w:rFonts w:ascii="Arial" w:hAnsi="Arial" w:cs="Arial"/>
          <w:bCs/>
        </w:rPr>
        <w:t>rivate</w:t>
      </w:r>
    </w:p>
    <w:p w14:paraId="0614CC2B" w14:textId="294AF02C" w:rsidR="003A2EE3" w:rsidRDefault="00173D1C" w:rsidP="00173D1C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bCs/>
        </w:rPr>
      </w:pPr>
      <w:r w:rsidRPr="003A2EE3">
        <w:rPr>
          <w:rFonts w:ascii="Arial" w:hAnsi="Arial" w:cs="Arial"/>
          <w:bCs/>
        </w:rPr>
        <w:t>P</w:t>
      </w:r>
      <w:r w:rsidR="003A2EE3" w:rsidRPr="003A2EE3">
        <w:rPr>
          <w:rFonts w:ascii="Arial" w:hAnsi="Arial" w:cs="Arial"/>
          <w:bCs/>
        </w:rPr>
        <w:t>ractice</w:t>
      </w:r>
      <w:r>
        <w:rPr>
          <w:rFonts w:ascii="Arial" w:hAnsi="Arial" w:cs="Arial"/>
          <w:bCs/>
        </w:rPr>
        <w:t xml:space="preserve">; trading as </w:t>
      </w:r>
      <w:proofErr w:type="spellStart"/>
      <w:r>
        <w:rPr>
          <w:rFonts w:ascii="Arial" w:hAnsi="Arial" w:cs="Arial"/>
          <w:bCs/>
        </w:rPr>
        <w:t>Sarie</w:t>
      </w:r>
      <w:proofErr w:type="spellEnd"/>
      <w:r>
        <w:rPr>
          <w:rFonts w:ascii="Arial" w:hAnsi="Arial" w:cs="Arial"/>
          <w:bCs/>
        </w:rPr>
        <w:t xml:space="preserve"> Nell Social W</w:t>
      </w:r>
      <w:r w:rsidR="003A2EE3" w:rsidRPr="003A2EE3">
        <w:rPr>
          <w:rFonts w:ascii="Arial" w:hAnsi="Arial" w:cs="Arial"/>
          <w:bCs/>
        </w:rPr>
        <w:t xml:space="preserve">orker in </w:t>
      </w:r>
      <w:r>
        <w:rPr>
          <w:rFonts w:ascii="Arial" w:hAnsi="Arial" w:cs="Arial"/>
          <w:bCs/>
        </w:rPr>
        <w:t>Private P</w:t>
      </w:r>
      <w:r w:rsidR="003A2EE3" w:rsidRPr="003A2EE3">
        <w:rPr>
          <w:rFonts w:ascii="Arial" w:hAnsi="Arial" w:cs="Arial"/>
          <w:bCs/>
        </w:rPr>
        <w:t>ractice and the</w:t>
      </w:r>
    </w:p>
    <w:p w14:paraId="1A115FC3" w14:textId="1FF1FEBA" w:rsidR="003A2EE3" w:rsidRDefault="00173D1C" w:rsidP="00173D1C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undersigned. The undersigned</w:t>
      </w:r>
      <w:r w:rsidR="003A2EE3" w:rsidRPr="003A2EE3">
        <w:rPr>
          <w:rFonts w:ascii="Arial" w:hAnsi="Arial" w:cs="Arial"/>
          <w:bCs/>
        </w:rPr>
        <w:t xml:space="preserve"> hereby agree</w:t>
      </w:r>
      <w:r w:rsidR="003079EC">
        <w:rPr>
          <w:rFonts w:ascii="Arial" w:hAnsi="Arial" w:cs="Arial"/>
          <w:bCs/>
        </w:rPr>
        <w:t>s</w:t>
      </w:r>
      <w:r w:rsidR="003A2EE3" w:rsidRPr="003A2EE3">
        <w:rPr>
          <w:rFonts w:ascii="Arial" w:hAnsi="Arial" w:cs="Arial"/>
          <w:bCs/>
        </w:rPr>
        <w:t xml:space="preserve"> to the following conditions of</w:t>
      </w:r>
      <w:r w:rsidR="003A2EE3">
        <w:rPr>
          <w:rFonts w:ascii="Arial" w:hAnsi="Arial" w:cs="Arial"/>
          <w:bCs/>
        </w:rPr>
        <w:t xml:space="preserve"> </w:t>
      </w:r>
    </w:p>
    <w:p w14:paraId="7E4B85B4" w14:textId="21C5DEE5" w:rsidR="003A2EE3" w:rsidRDefault="003A2EE3" w:rsidP="00173D1C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bCs/>
        </w:rPr>
      </w:pPr>
      <w:r w:rsidRPr="003A2EE3">
        <w:rPr>
          <w:rFonts w:ascii="Arial" w:hAnsi="Arial" w:cs="Arial"/>
          <w:bCs/>
        </w:rPr>
        <w:t xml:space="preserve">service delivery. I read and understand this agreement with </w:t>
      </w:r>
      <w:proofErr w:type="spellStart"/>
      <w:r>
        <w:rPr>
          <w:rFonts w:ascii="Arial" w:hAnsi="Arial" w:cs="Arial"/>
          <w:bCs/>
        </w:rPr>
        <w:t>Sarie</w:t>
      </w:r>
      <w:proofErr w:type="spellEnd"/>
      <w:r>
        <w:rPr>
          <w:rFonts w:ascii="Arial" w:hAnsi="Arial" w:cs="Arial"/>
          <w:bCs/>
        </w:rPr>
        <w:t xml:space="preserve"> Nell</w:t>
      </w:r>
      <w:r w:rsidR="003079E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Social</w:t>
      </w:r>
    </w:p>
    <w:p w14:paraId="739E2F7C" w14:textId="2A0DD38B" w:rsidR="00111AFA" w:rsidRPr="003A2EE3" w:rsidRDefault="00173D1C" w:rsidP="00173D1C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Worker in Private P</w:t>
      </w:r>
      <w:r w:rsidR="003A2EE3">
        <w:rPr>
          <w:rFonts w:ascii="Arial" w:hAnsi="Arial" w:cs="Arial"/>
          <w:bCs/>
        </w:rPr>
        <w:t>ractice.</w:t>
      </w:r>
    </w:p>
    <w:p w14:paraId="47BE638C" w14:textId="168B1E29" w:rsidR="00111AFA" w:rsidRDefault="00111AFA" w:rsidP="00173D1C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bCs/>
        </w:rPr>
      </w:pPr>
    </w:p>
    <w:p w14:paraId="7210C244" w14:textId="28FA5B77" w:rsidR="003A2EE3" w:rsidRDefault="00173D1C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3A2EE3">
        <w:rPr>
          <w:rFonts w:ascii="Arial" w:hAnsi="Arial" w:cs="Arial"/>
          <w:bCs/>
        </w:rPr>
        <w:t xml:space="preserve">Professional supportive services will only </w:t>
      </w:r>
      <w:r w:rsidR="00052509">
        <w:rPr>
          <w:rFonts w:ascii="Arial" w:hAnsi="Arial" w:cs="Arial"/>
          <w:bCs/>
        </w:rPr>
        <w:t>be provided</w:t>
      </w:r>
      <w:r w:rsidR="003A2EE3">
        <w:rPr>
          <w:rFonts w:ascii="Arial" w:hAnsi="Arial" w:cs="Arial"/>
          <w:bCs/>
        </w:rPr>
        <w:t xml:space="preserve"> once the signed copy of this document has been received. </w:t>
      </w:r>
    </w:p>
    <w:p w14:paraId="617B6B79" w14:textId="56D6FA0A" w:rsidR="003A2EE3" w:rsidRDefault="003A2EE3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</w:p>
    <w:p w14:paraId="10433FDB" w14:textId="009A6180" w:rsidR="003A2EE3" w:rsidRDefault="00173D1C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This document</w:t>
      </w:r>
      <w:r w:rsidR="003A2EE3">
        <w:rPr>
          <w:rFonts w:ascii="Arial" w:hAnsi="Arial" w:cs="Arial"/>
          <w:bCs/>
        </w:rPr>
        <w:t xml:space="preserve"> will be considere</w:t>
      </w:r>
      <w:r w:rsidR="007C7B32">
        <w:rPr>
          <w:rFonts w:ascii="Arial" w:hAnsi="Arial" w:cs="Arial"/>
          <w:bCs/>
        </w:rPr>
        <w:t>d binding towards all future supportive services.</w:t>
      </w:r>
    </w:p>
    <w:p w14:paraId="3D2C7972" w14:textId="6E3BE8BF" w:rsidR="007C7B32" w:rsidRDefault="007C7B32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</w:p>
    <w:p w14:paraId="0B5CDB87" w14:textId="3D9B256C" w:rsidR="007C7B32" w:rsidRDefault="007C7B32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173D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 text messages regarding professional supportive services will be conducted.</w:t>
      </w:r>
    </w:p>
    <w:p w14:paraId="7D945A36" w14:textId="3F55CD57" w:rsidR="007C7B32" w:rsidRDefault="007C7B32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</w:p>
    <w:p w14:paraId="59B36908" w14:textId="581F7366" w:rsidR="007C7B32" w:rsidRDefault="007C7B32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Pre-arranged supportive </w:t>
      </w:r>
      <w:r w:rsidR="00173D1C">
        <w:rPr>
          <w:rFonts w:ascii="Arial" w:hAnsi="Arial" w:cs="Arial"/>
          <w:bCs/>
        </w:rPr>
        <w:t>services per WhatsApp</w:t>
      </w:r>
      <w:r>
        <w:rPr>
          <w:rFonts w:ascii="Arial" w:hAnsi="Arial" w:cs="Arial"/>
          <w:bCs/>
        </w:rPr>
        <w:t xml:space="preserve"> video call falls within the category of consultation.</w:t>
      </w:r>
    </w:p>
    <w:p w14:paraId="4B9A129D" w14:textId="70C8FAD5" w:rsidR="007C7B32" w:rsidRDefault="007C7B32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</w:p>
    <w:p w14:paraId="694BA980" w14:textId="2B0714F9" w:rsidR="007C7B32" w:rsidRDefault="007C7B32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5. All supportive services will be provided on</w:t>
      </w:r>
      <w:r w:rsidR="003079EC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Zoom platform or </w:t>
      </w:r>
      <w:r w:rsidR="00173D1C">
        <w:rPr>
          <w:rFonts w:ascii="Arial" w:hAnsi="Arial" w:cs="Arial"/>
          <w:bCs/>
        </w:rPr>
        <w:t>WhatsApp</w:t>
      </w:r>
      <w:r>
        <w:rPr>
          <w:rFonts w:ascii="Arial" w:hAnsi="Arial" w:cs="Arial"/>
          <w:bCs/>
        </w:rPr>
        <w:t xml:space="preserve"> video call</w:t>
      </w:r>
      <w:r w:rsidR="0060690E">
        <w:rPr>
          <w:rFonts w:ascii="Arial" w:hAnsi="Arial" w:cs="Arial"/>
          <w:bCs/>
        </w:rPr>
        <w:t xml:space="preserve"> or in person at my practice in Centurion Golf Estates.</w:t>
      </w:r>
    </w:p>
    <w:p w14:paraId="574483B9" w14:textId="7A7E2626" w:rsidR="007C7B32" w:rsidRDefault="007C7B32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</w:p>
    <w:p w14:paraId="22551B75" w14:textId="77777777" w:rsidR="0060690E" w:rsidRDefault="0060690E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</w:p>
    <w:p w14:paraId="548A66C1" w14:textId="693D118D" w:rsidR="007C7B32" w:rsidRDefault="007C7B32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CC6F5D">
        <w:rPr>
          <w:rFonts w:ascii="Arial" w:hAnsi="Arial" w:cs="Arial"/>
          <w:bCs/>
        </w:rPr>
        <w:t>S</w:t>
      </w:r>
      <w:r w:rsidR="00173D1C">
        <w:rPr>
          <w:rFonts w:ascii="Arial" w:hAnsi="Arial" w:cs="Arial"/>
          <w:bCs/>
        </w:rPr>
        <w:t>ession</w:t>
      </w:r>
      <w:r w:rsidR="00CC6F5D">
        <w:rPr>
          <w:rFonts w:ascii="Arial" w:hAnsi="Arial" w:cs="Arial"/>
          <w:bCs/>
        </w:rPr>
        <w:t>s</w:t>
      </w:r>
      <w:r w:rsidR="00173D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include</w:t>
      </w:r>
      <w:r w:rsidR="00CC6F5D">
        <w:rPr>
          <w:rFonts w:ascii="Arial" w:hAnsi="Arial" w:cs="Arial"/>
          <w:bCs/>
        </w:rPr>
        <w:t xml:space="preserve"> new</w:t>
      </w:r>
      <w:r>
        <w:rPr>
          <w:rFonts w:ascii="Arial" w:hAnsi="Arial" w:cs="Arial"/>
          <w:bCs/>
        </w:rPr>
        <w:t xml:space="preserve"> </w:t>
      </w:r>
      <w:r w:rsidR="00CC6F5D">
        <w:rPr>
          <w:rFonts w:ascii="Arial" w:hAnsi="Arial" w:cs="Arial"/>
          <w:bCs/>
        </w:rPr>
        <w:t xml:space="preserve">practice set up, </w:t>
      </w:r>
      <w:r>
        <w:rPr>
          <w:rFonts w:ascii="Arial" w:hAnsi="Arial" w:cs="Arial"/>
          <w:bCs/>
        </w:rPr>
        <w:t>administrative</w:t>
      </w:r>
      <w:r w:rsidR="004E0A8C">
        <w:rPr>
          <w:rFonts w:ascii="Arial" w:hAnsi="Arial" w:cs="Arial"/>
          <w:bCs/>
        </w:rPr>
        <w:t>, process related matters regarding general private practice management</w:t>
      </w:r>
      <w:r w:rsidR="00401A26">
        <w:rPr>
          <w:rFonts w:ascii="Arial" w:hAnsi="Arial" w:cs="Arial"/>
          <w:bCs/>
        </w:rPr>
        <w:t xml:space="preserve"> and case management</w:t>
      </w:r>
      <w:r w:rsidR="004E0A8C">
        <w:rPr>
          <w:rFonts w:ascii="Arial" w:hAnsi="Arial" w:cs="Arial"/>
          <w:bCs/>
        </w:rPr>
        <w:t>.</w:t>
      </w:r>
    </w:p>
    <w:p w14:paraId="10F1D88D" w14:textId="77777777" w:rsidR="002345D2" w:rsidRDefault="002345D2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</w:p>
    <w:p w14:paraId="3E4AF40E" w14:textId="79172C4C" w:rsidR="004E0A8C" w:rsidRDefault="00173D1C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The </w:t>
      </w:r>
      <w:r w:rsidR="003079EC">
        <w:rPr>
          <w:rFonts w:ascii="Arial" w:hAnsi="Arial" w:cs="Arial"/>
          <w:bCs/>
        </w:rPr>
        <w:t xml:space="preserve">cost of the </w:t>
      </w:r>
      <w:r>
        <w:rPr>
          <w:rFonts w:ascii="Arial" w:hAnsi="Arial" w:cs="Arial"/>
          <w:bCs/>
        </w:rPr>
        <w:t>Zoom or WhatsA</w:t>
      </w:r>
      <w:r w:rsidR="004E0A8C">
        <w:rPr>
          <w:rFonts w:ascii="Arial" w:hAnsi="Arial" w:cs="Arial"/>
          <w:bCs/>
        </w:rPr>
        <w:t>pp video call is R</w:t>
      </w:r>
      <w:r w:rsidR="0063634A">
        <w:rPr>
          <w:rFonts w:ascii="Arial" w:hAnsi="Arial" w:cs="Arial"/>
          <w:bCs/>
        </w:rPr>
        <w:t>7</w:t>
      </w:r>
      <w:r w:rsidR="00C11331">
        <w:rPr>
          <w:rFonts w:ascii="Arial" w:hAnsi="Arial" w:cs="Arial"/>
          <w:bCs/>
        </w:rPr>
        <w:t>0</w:t>
      </w:r>
      <w:r w:rsidR="004E0A8C">
        <w:rPr>
          <w:rFonts w:ascii="Arial" w:hAnsi="Arial" w:cs="Arial"/>
          <w:bCs/>
        </w:rPr>
        <w:t xml:space="preserve">0 per </w:t>
      </w:r>
      <w:r w:rsidR="00F4252A">
        <w:rPr>
          <w:rFonts w:ascii="Arial" w:hAnsi="Arial" w:cs="Arial"/>
          <w:bCs/>
        </w:rPr>
        <w:t>9</w:t>
      </w:r>
      <w:r w:rsidR="004E0A8C">
        <w:rPr>
          <w:rFonts w:ascii="Arial" w:hAnsi="Arial" w:cs="Arial"/>
          <w:bCs/>
        </w:rPr>
        <w:t xml:space="preserve">0 minutes, paid before the session </w:t>
      </w:r>
      <w:r w:rsidR="003079EC">
        <w:rPr>
          <w:rFonts w:ascii="Arial" w:hAnsi="Arial" w:cs="Arial"/>
          <w:bCs/>
        </w:rPr>
        <w:t xml:space="preserve">commences, </w:t>
      </w:r>
      <w:r w:rsidR="004E0A8C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>to</w:t>
      </w:r>
      <w:r w:rsidR="004E0A8C">
        <w:rPr>
          <w:rFonts w:ascii="Arial" w:hAnsi="Arial" w:cs="Arial"/>
          <w:bCs/>
        </w:rPr>
        <w:t xml:space="preserve"> the following account:</w:t>
      </w:r>
    </w:p>
    <w:p w14:paraId="336DEC5A" w14:textId="77777777" w:rsidR="00C11331" w:rsidRDefault="00C11331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</w:p>
    <w:p w14:paraId="56CC86E4" w14:textId="42A44814" w:rsidR="004E0A8C" w:rsidRPr="00052509" w:rsidRDefault="004E0A8C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52509">
        <w:rPr>
          <w:rFonts w:ascii="Arial" w:hAnsi="Arial" w:cs="Arial"/>
          <w:b/>
        </w:rPr>
        <w:t>SME Nell</w:t>
      </w:r>
    </w:p>
    <w:p w14:paraId="517F7BEC" w14:textId="001D7FA4" w:rsidR="004E0A8C" w:rsidRPr="00052509" w:rsidRDefault="004E0A8C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52509">
        <w:rPr>
          <w:rFonts w:ascii="Arial" w:hAnsi="Arial" w:cs="Arial"/>
          <w:b/>
        </w:rPr>
        <w:t>Capitec</w:t>
      </w:r>
    </w:p>
    <w:p w14:paraId="06B6603E" w14:textId="56AD153E" w:rsidR="004E0A8C" w:rsidRPr="00052509" w:rsidRDefault="004E0A8C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52509">
        <w:rPr>
          <w:rFonts w:ascii="Arial" w:hAnsi="Arial" w:cs="Arial"/>
          <w:b/>
        </w:rPr>
        <w:t>Savings account</w:t>
      </w:r>
    </w:p>
    <w:p w14:paraId="4914D519" w14:textId="71C4554D" w:rsidR="004E0A8C" w:rsidRPr="00052509" w:rsidRDefault="004E0A8C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52509">
        <w:rPr>
          <w:rFonts w:ascii="Arial" w:hAnsi="Arial" w:cs="Arial"/>
          <w:b/>
        </w:rPr>
        <w:t>Acc no: 156 177 5310</w:t>
      </w:r>
    </w:p>
    <w:p w14:paraId="1988D167" w14:textId="00B75250" w:rsidR="004E0A8C" w:rsidRPr="00052509" w:rsidRDefault="004E0A8C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52509">
        <w:rPr>
          <w:rFonts w:ascii="Arial" w:hAnsi="Arial" w:cs="Arial"/>
          <w:b/>
        </w:rPr>
        <w:t>Branch code: 470010</w:t>
      </w:r>
    </w:p>
    <w:p w14:paraId="13DD6723" w14:textId="6516D7B2" w:rsidR="00052509" w:rsidRDefault="00052509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052509">
        <w:rPr>
          <w:rFonts w:ascii="Arial" w:hAnsi="Arial" w:cs="Arial"/>
          <w:b/>
        </w:rPr>
        <w:t xml:space="preserve">Proof of payment: </w:t>
      </w:r>
      <w:hyperlink r:id="rId8" w:history="1">
        <w:r w:rsidRPr="00F25C1A">
          <w:rPr>
            <w:rStyle w:val="Hyperlink"/>
            <w:rFonts w:ascii="Arial" w:hAnsi="Arial" w:cs="Arial"/>
            <w:b/>
          </w:rPr>
          <w:t>info@sarienell.co.za</w:t>
        </w:r>
      </w:hyperlink>
    </w:p>
    <w:p w14:paraId="54BA7A4F" w14:textId="22A82A74" w:rsidR="00052509" w:rsidRDefault="00052509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</w:p>
    <w:p w14:paraId="28715944" w14:textId="6B565E9B" w:rsidR="00052509" w:rsidRDefault="00052509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 w:rsidRPr="00060BE4">
        <w:rPr>
          <w:rFonts w:ascii="Arial" w:hAnsi="Arial" w:cs="Arial"/>
          <w:bCs/>
        </w:rPr>
        <w:t xml:space="preserve">8. </w:t>
      </w:r>
      <w:proofErr w:type="spellStart"/>
      <w:r w:rsidRPr="00060BE4">
        <w:rPr>
          <w:rFonts w:ascii="Arial" w:hAnsi="Arial" w:cs="Arial"/>
          <w:bCs/>
        </w:rPr>
        <w:t>Sarie</w:t>
      </w:r>
      <w:proofErr w:type="spellEnd"/>
      <w:r w:rsidRPr="00060BE4">
        <w:rPr>
          <w:rFonts w:ascii="Arial" w:hAnsi="Arial" w:cs="Arial"/>
          <w:bCs/>
        </w:rPr>
        <w:t xml:space="preserve"> Nell</w:t>
      </w:r>
      <w:r w:rsidR="002A0769" w:rsidRPr="00060BE4">
        <w:rPr>
          <w:rFonts w:ascii="Arial" w:hAnsi="Arial" w:cs="Arial"/>
          <w:bCs/>
        </w:rPr>
        <w:t>,</w:t>
      </w:r>
      <w:r w:rsidRPr="00060BE4">
        <w:rPr>
          <w:rFonts w:ascii="Arial" w:hAnsi="Arial" w:cs="Arial"/>
          <w:bCs/>
        </w:rPr>
        <w:t xml:space="preserve"> Social Worker in Private Practice</w:t>
      </w:r>
      <w:r w:rsidR="00173D1C" w:rsidRPr="00060BE4">
        <w:rPr>
          <w:rFonts w:ascii="Arial" w:hAnsi="Arial" w:cs="Arial"/>
          <w:bCs/>
        </w:rPr>
        <w:t>, who</w:t>
      </w:r>
      <w:r w:rsidRPr="00060BE4">
        <w:rPr>
          <w:rFonts w:ascii="Arial" w:hAnsi="Arial" w:cs="Arial"/>
          <w:bCs/>
        </w:rPr>
        <w:t xml:space="preserve"> provide</w:t>
      </w:r>
      <w:r w:rsidR="00173D1C" w:rsidRPr="00060BE4">
        <w:rPr>
          <w:rFonts w:ascii="Arial" w:hAnsi="Arial" w:cs="Arial"/>
          <w:bCs/>
        </w:rPr>
        <w:t>s</w:t>
      </w:r>
      <w:r w:rsidRPr="00060BE4">
        <w:rPr>
          <w:rFonts w:ascii="Arial" w:hAnsi="Arial" w:cs="Arial"/>
          <w:bCs/>
        </w:rPr>
        <w:t xml:space="preserve"> professional supportive service</w:t>
      </w:r>
      <w:r w:rsidR="00173D1C" w:rsidRPr="00060BE4">
        <w:rPr>
          <w:rFonts w:ascii="Arial" w:hAnsi="Arial" w:cs="Arial"/>
          <w:bCs/>
        </w:rPr>
        <w:t>s</w:t>
      </w:r>
      <w:r w:rsidR="002A0769" w:rsidRPr="00060BE4">
        <w:rPr>
          <w:rFonts w:ascii="Arial" w:hAnsi="Arial" w:cs="Arial"/>
          <w:bCs/>
        </w:rPr>
        <w:t xml:space="preserve"> to me</w:t>
      </w:r>
      <w:r w:rsidR="00173D1C" w:rsidRPr="00060BE4">
        <w:rPr>
          <w:rFonts w:ascii="Arial" w:hAnsi="Arial" w:cs="Arial"/>
          <w:bCs/>
        </w:rPr>
        <w:t>, does not take responsibility f</w:t>
      </w:r>
      <w:r w:rsidRPr="00060BE4">
        <w:rPr>
          <w:rFonts w:ascii="Arial" w:hAnsi="Arial" w:cs="Arial"/>
          <w:bCs/>
        </w:rPr>
        <w:t>o</w:t>
      </w:r>
      <w:r w:rsidR="00173D1C" w:rsidRPr="00060BE4">
        <w:rPr>
          <w:rFonts w:ascii="Arial" w:hAnsi="Arial" w:cs="Arial"/>
          <w:bCs/>
        </w:rPr>
        <w:t xml:space="preserve">r any of my </w:t>
      </w:r>
      <w:r w:rsidRPr="00060BE4">
        <w:rPr>
          <w:rFonts w:ascii="Arial" w:hAnsi="Arial" w:cs="Arial"/>
          <w:bCs/>
        </w:rPr>
        <w:t xml:space="preserve">ethical </w:t>
      </w:r>
      <w:r w:rsidR="00173D1C" w:rsidRPr="00060BE4">
        <w:rPr>
          <w:rFonts w:ascii="Arial" w:hAnsi="Arial" w:cs="Arial"/>
          <w:bCs/>
        </w:rPr>
        <w:lastRenderedPageBreak/>
        <w:t xml:space="preserve">aspects or conduct whilst exercising </w:t>
      </w:r>
      <w:r w:rsidR="00060BE4" w:rsidRPr="00060BE4">
        <w:rPr>
          <w:rFonts w:ascii="Arial" w:hAnsi="Arial" w:cs="Arial"/>
          <w:bCs/>
        </w:rPr>
        <w:t>my</w:t>
      </w:r>
      <w:r w:rsidRPr="00060BE4">
        <w:rPr>
          <w:rFonts w:ascii="Arial" w:hAnsi="Arial" w:cs="Arial"/>
          <w:bCs/>
        </w:rPr>
        <w:t xml:space="preserve"> duties as Social Worker in Private Practice.</w:t>
      </w:r>
    </w:p>
    <w:p w14:paraId="3901C372" w14:textId="13B3CC07" w:rsidR="00052509" w:rsidRDefault="00052509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</w:p>
    <w:p w14:paraId="73A6D353" w14:textId="3D7CAF46" w:rsidR="00052509" w:rsidRDefault="00052509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All the information shared by me with </w:t>
      </w:r>
      <w:proofErr w:type="spellStart"/>
      <w:r>
        <w:rPr>
          <w:rFonts w:ascii="Arial" w:hAnsi="Arial" w:cs="Arial"/>
          <w:bCs/>
        </w:rPr>
        <w:t>Sarie</w:t>
      </w:r>
      <w:proofErr w:type="spellEnd"/>
      <w:r>
        <w:rPr>
          <w:rFonts w:ascii="Arial" w:hAnsi="Arial" w:cs="Arial"/>
          <w:bCs/>
        </w:rPr>
        <w:t xml:space="preserve"> Nell</w:t>
      </w:r>
      <w:r w:rsidR="004E235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Social Worker in Priva</w:t>
      </w:r>
      <w:r w:rsidR="00173D1C">
        <w:rPr>
          <w:rFonts w:ascii="Arial" w:hAnsi="Arial" w:cs="Arial"/>
          <w:bCs/>
        </w:rPr>
        <w:t>te Practice</w:t>
      </w:r>
      <w:r w:rsidR="004E2359">
        <w:rPr>
          <w:rFonts w:ascii="Arial" w:hAnsi="Arial" w:cs="Arial"/>
          <w:bCs/>
        </w:rPr>
        <w:t>,</w:t>
      </w:r>
      <w:r w:rsidR="00173D1C">
        <w:rPr>
          <w:rFonts w:ascii="Arial" w:hAnsi="Arial" w:cs="Arial"/>
          <w:bCs/>
        </w:rPr>
        <w:t xml:space="preserve"> will be handled in a strictly</w:t>
      </w:r>
      <w:r w:rsidR="004E2359">
        <w:rPr>
          <w:rFonts w:ascii="Arial" w:hAnsi="Arial" w:cs="Arial"/>
          <w:bCs/>
        </w:rPr>
        <w:t xml:space="preserve"> confidential manner</w:t>
      </w:r>
      <w:r>
        <w:rPr>
          <w:rFonts w:ascii="Arial" w:hAnsi="Arial" w:cs="Arial"/>
          <w:bCs/>
        </w:rPr>
        <w:t>.</w:t>
      </w:r>
    </w:p>
    <w:p w14:paraId="34D13BBF" w14:textId="59EDE407" w:rsidR="00052509" w:rsidRDefault="00052509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</w:p>
    <w:p w14:paraId="1651D1FD" w14:textId="7CAC45A2" w:rsidR="00052509" w:rsidRPr="00052509" w:rsidRDefault="00052509" w:rsidP="00173D1C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 w:rsidRPr="00060BE4">
        <w:rPr>
          <w:rFonts w:ascii="Arial" w:hAnsi="Arial" w:cs="Arial"/>
          <w:bCs/>
        </w:rPr>
        <w:t xml:space="preserve">10. I hereby indemnify </w:t>
      </w:r>
      <w:proofErr w:type="spellStart"/>
      <w:r w:rsidRPr="00060BE4">
        <w:rPr>
          <w:rFonts w:ascii="Arial" w:hAnsi="Arial" w:cs="Arial"/>
          <w:bCs/>
        </w:rPr>
        <w:t>Sarie</w:t>
      </w:r>
      <w:proofErr w:type="spellEnd"/>
      <w:r w:rsidRPr="00060BE4">
        <w:rPr>
          <w:rFonts w:ascii="Arial" w:hAnsi="Arial" w:cs="Arial"/>
          <w:bCs/>
        </w:rPr>
        <w:t xml:space="preserve"> Nell</w:t>
      </w:r>
      <w:r w:rsidR="004E2359" w:rsidRPr="00060BE4">
        <w:rPr>
          <w:rFonts w:ascii="Arial" w:hAnsi="Arial" w:cs="Arial"/>
          <w:bCs/>
        </w:rPr>
        <w:t>,</w:t>
      </w:r>
      <w:r w:rsidRPr="00060BE4">
        <w:rPr>
          <w:rFonts w:ascii="Arial" w:hAnsi="Arial" w:cs="Arial"/>
          <w:bCs/>
        </w:rPr>
        <w:t xml:space="preserve"> Social Worker in Private Practice</w:t>
      </w:r>
      <w:r w:rsidR="004E2359" w:rsidRPr="00060BE4">
        <w:rPr>
          <w:rFonts w:ascii="Arial" w:hAnsi="Arial" w:cs="Arial"/>
          <w:bCs/>
        </w:rPr>
        <w:t>,</w:t>
      </w:r>
      <w:r w:rsidRPr="00060BE4">
        <w:rPr>
          <w:rFonts w:ascii="Arial" w:hAnsi="Arial" w:cs="Arial"/>
          <w:bCs/>
        </w:rPr>
        <w:t xml:space="preserve"> </w:t>
      </w:r>
      <w:r w:rsidR="002A0769" w:rsidRPr="00060BE4">
        <w:rPr>
          <w:rFonts w:ascii="Arial" w:hAnsi="Arial" w:cs="Arial"/>
          <w:bCs/>
        </w:rPr>
        <w:t xml:space="preserve">who </w:t>
      </w:r>
      <w:r w:rsidRPr="00060BE4">
        <w:rPr>
          <w:rFonts w:ascii="Arial" w:hAnsi="Arial" w:cs="Arial"/>
          <w:bCs/>
        </w:rPr>
        <w:t>provid</w:t>
      </w:r>
      <w:r w:rsidR="002A0769" w:rsidRPr="00060BE4">
        <w:rPr>
          <w:rFonts w:ascii="Arial" w:hAnsi="Arial" w:cs="Arial"/>
          <w:bCs/>
        </w:rPr>
        <w:t>es</w:t>
      </w:r>
      <w:r w:rsidRPr="00060BE4">
        <w:rPr>
          <w:rFonts w:ascii="Arial" w:hAnsi="Arial" w:cs="Arial"/>
          <w:bCs/>
        </w:rPr>
        <w:t xml:space="preserve"> professional supportive services to me</w:t>
      </w:r>
      <w:r w:rsidR="004E2359" w:rsidRPr="00060BE4">
        <w:rPr>
          <w:rFonts w:ascii="Arial" w:hAnsi="Arial" w:cs="Arial"/>
          <w:bCs/>
        </w:rPr>
        <w:t>,</w:t>
      </w:r>
      <w:r w:rsidRPr="00060BE4">
        <w:rPr>
          <w:rFonts w:ascii="Arial" w:hAnsi="Arial" w:cs="Arial"/>
          <w:bCs/>
        </w:rPr>
        <w:t xml:space="preserve"> from a</w:t>
      </w:r>
      <w:r w:rsidR="00691BEA" w:rsidRPr="00060BE4">
        <w:rPr>
          <w:rFonts w:ascii="Arial" w:hAnsi="Arial" w:cs="Arial"/>
          <w:bCs/>
        </w:rPr>
        <w:t>n</w:t>
      </w:r>
      <w:r w:rsidRPr="00060BE4">
        <w:rPr>
          <w:rFonts w:ascii="Arial" w:hAnsi="Arial" w:cs="Arial"/>
          <w:bCs/>
        </w:rPr>
        <w:t xml:space="preserve">y claims </w:t>
      </w:r>
      <w:r w:rsidR="00691BEA" w:rsidRPr="00060BE4">
        <w:rPr>
          <w:rFonts w:ascii="Arial" w:hAnsi="Arial" w:cs="Arial"/>
          <w:bCs/>
        </w:rPr>
        <w:t>that may arise due to any loss or damage to me or my property</w:t>
      </w:r>
      <w:r w:rsidR="002A0769" w:rsidRPr="00060BE4">
        <w:rPr>
          <w:rFonts w:ascii="Arial" w:hAnsi="Arial" w:cs="Arial"/>
          <w:bCs/>
        </w:rPr>
        <w:t>,</w:t>
      </w:r>
      <w:r w:rsidR="00691BEA" w:rsidRPr="00060BE4">
        <w:rPr>
          <w:rFonts w:ascii="Arial" w:hAnsi="Arial" w:cs="Arial"/>
          <w:bCs/>
        </w:rPr>
        <w:t xml:space="preserve"> during and after service delivery</w:t>
      </w:r>
      <w:r w:rsidR="004E2359" w:rsidRPr="00060BE4">
        <w:rPr>
          <w:rFonts w:ascii="Arial" w:hAnsi="Arial" w:cs="Arial"/>
          <w:bCs/>
        </w:rPr>
        <w:t>,</w:t>
      </w:r>
      <w:r w:rsidR="00691BEA" w:rsidRPr="00060BE4">
        <w:rPr>
          <w:rFonts w:ascii="Arial" w:hAnsi="Arial" w:cs="Arial"/>
          <w:bCs/>
        </w:rPr>
        <w:t xml:space="preserve"> or any legal action against me </w:t>
      </w:r>
      <w:r w:rsidR="004E2359" w:rsidRPr="00060BE4">
        <w:rPr>
          <w:rFonts w:ascii="Arial" w:hAnsi="Arial" w:cs="Arial"/>
          <w:bCs/>
        </w:rPr>
        <w:t xml:space="preserve">in </w:t>
      </w:r>
      <w:r w:rsidR="00691BEA" w:rsidRPr="00060BE4">
        <w:rPr>
          <w:rFonts w:ascii="Arial" w:hAnsi="Arial" w:cs="Arial"/>
          <w:bCs/>
        </w:rPr>
        <w:t>seeking profession</w:t>
      </w:r>
      <w:r w:rsidR="004E2359" w:rsidRPr="00060BE4">
        <w:rPr>
          <w:rFonts w:ascii="Arial" w:hAnsi="Arial" w:cs="Arial"/>
          <w:bCs/>
        </w:rPr>
        <w:t>al supportive services</w:t>
      </w:r>
      <w:r w:rsidR="00691BEA" w:rsidRPr="00060BE4">
        <w:rPr>
          <w:rFonts w:ascii="Arial" w:hAnsi="Arial" w:cs="Arial"/>
          <w:bCs/>
        </w:rPr>
        <w:t>.</w:t>
      </w:r>
    </w:p>
    <w:p w14:paraId="7CCE3D13" w14:textId="77777777" w:rsidR="002A0769" w:rsidRDefault="002A0769" w:rsidP="00173D1C">
      <w:pPr>
        <w:spacing w:line="360" w:lineRule="auto"/>
        <w:jc w:val="both"/>
        <w:rPr>
          <w:rFonts w:ascii="Arial" w:hAnsi="Arial" w:cs="Arial"/>
          <w:bCs/>
        </w:rPr>
      </w:pPr>
    </w:p>
    <w:p w14:paraId="2A591942" w14:textId="70146933" w:rsidR="00225921" w:rsidRPr="00691BEA" w:rsidRDefault="00691BEA" w:rsidP="00173D1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 </w:t>
      </w:r>
      <w:r w:rsidRPr="00691BEA">
        <w:rPr>
          <w:rFonts w:ascii="Arial" w:hAnsi="Arial" w:cs="Arial"/>
          <w:bCs/>
        </w:rPr>
        <w:t xml:space="preserve">Please note that </w:t>
      </w:r>
      <w:proofErr w:type="spellStart"/>
      <w:r w:rsidRPr="00691BEA">
        <w:rPr>
          <w:rFonts w:ascii="Arial" w:hAnsi="Arial" w:cs="Arial"/>
          <w:bCs/>
        </w:rPr>
        <w:t>Sarie</w:t>
      </w:r>
      <w:proofErr w:type="spellEnd"/>
      <w:r w:rsidRPr="00691BEA">
        <w:rPr>
          <w:rFonts w:ascii="Arial" w:hAnsi="Arial" w:cs="Arial"/>
          <w:bCs/>
        </w:rPr>
        <w:t xml:space="preserve"> Nell</w:t>
      </w:r>
      <w:r w:rsidR="002A0769">
        <w:rPr>
          <w:rFonts w:ascii="Arial" w:hAnsi="Arial" w:cs="Arial"/>
          <w:bCs/>
        </w:rPr>
        <w:t>, Social Worker in Private P</w:t>
      </w:r>
      <w:r w:rsidRPr="00691BEA">
        <w:rPr>
          <w:rFonts w:ascii="Arial" w:hAnsi="Arial" w:cs="Arial"/>
          <w:bCs/>
        </w:rPr>
        <w:t>ractice</w:t>
      </w:r>
      <w:r w:rsidR="002A0769">
        <w:rPr>
          <w:rFonts w:ascii="Arial" w:hAnsi="Arial" w:cs="Arial"/>
          <w:bCs/>
        </w:rPr>
        <w:t>,</w:t>
      </w:r>
      <w:r w:rsidRPr="00691BEA">
        <w:rPr>
          <w:rFonts w:ascii="Arial" w:hAnsi="Arial" w:cs="Arial"/>
          <w:bCs/>
        </w:rPr>
        <w:t xml:space="preserve"> provides Professional Support Services based on the understanding that all relevant details pertaining to a particular case have been disclosed by the undersigned professional.  Thus, </w:t>
      </w:r>
      <w:proofErr w:type="spellStart"/>
      <w:r w:rsidRPr="00691BEA">
        <w:rPr>
          <w:rFonts w:ascii="Arial" w:hAnsi="Arial" w:cs="Arial"/>
          <w:bCs/>
        </w:rPr>
        <w:t>Sarie</w:t>
      </w:r>
      <w:proofErr w:type="spellEnd"/>
      <w:r w:rsidRPr="00691BEA">
        <w:rPr>
          <w:rFonts w:ascii="Arial" w:hAnsi="Arial" w:cs="Arial"/>
          <w:bCs/>
        </w:rPr>
        <w:t xml:space="preserve"> Nell cannot be held responsible for any professional advice provided to the undersigned professional, which may be based on incorrect information provided</w:t>
      </w:r>
      <w:r w:rsidR="003079EC">
        <w:rPr>
          <w:rFonts w:ascii="Arial" w:hAnsi="Arial" w:cs="Arial"/>
          <w:bCs/>
        </w:rPr>
        <w:t>, or</w:t>
      </w:r>
      <w:r w:rsidRPr="00691BEA">
        <w:rPr>
          <w:rFonts w:ascii="Arial" w:hAnsi="Arial" w:cs="Arial"/>
          <w:bCs/>
        </w:rPr>
        <w:t xml:space="preserve"> details omitted</w:t>
      </w:r>
      <w:r w:rsidR="003079EC">
        <w:rPr>
          <w:rFonts w:ascii="Arial" w:hAnsi="Arial" w:cs="Arial"/>
          <w:bCs/>
        </w:rPr>
        <w:t>,</w:t>
      </w:r>
      <w:r w:rsidRPr="00691BEA">
        <w:rPr>
          <w:rFonts w:ascii="Arial" w:hAnsi="Arial" w:cs="Arial"/>
          <w:bCs/>
        </w:rPr>
        <w:t xml:space="preserve"> by the undersigned professional seeking Professional Support Services</w:t>
      </w:r>
      <w:r>
        <w:rPr>
          <w:rFonts w:ascii="Arial" w:hAnsi="Arial" w:cs="Arial"/>
          <w:bCs/>
        </w:rPr>
        <w:t>.</w:t>
      </w:r>
    </w:p>
    <w:p w14:paraId="7F961CBA" w14:textId="77777777" w:rsidR="00225921" w:rsidRDefault="00225921" w:rsidP="00173D1C">
      <w:pPr>
        <w:jc w:val="both"/>
        <w:rPr>
          <w:rFonts w:ascii="Arial" w:hAnsi="Arial" w:cs="Arial"/>
          <w:b/>
        </w:rPr>
      </w:pPr>
    </w:p>
    <w:p w14:paraId="3CD8FAC4" w14:textId="59AE4D13" w:rsidR="00225921" w:rsidRPr="00691BEA" w:rsidRDefault="00691BEA" w:rsidP="00173D1C">
      <w:pPr>
        <w:spacing w:line="360" w:lineRule="auto"/>
        <w:jc w:val="both"/>
        <w:rPr>
          <w:rFonts w:ascii="Arial" w:hAnsi="Arial" w:cs="Arial"/>
          <w:bCs/>
        </w:rPr>
      </w:pPr>
      <w:r w:rsidRPr="00691BEA">
        <w:rPr>
          <w:rFonts w:ascii="Arial" w:hAnsi="Arial" w:cs="Arial"/>
          <w:bCs/>
        </w:rPr>
        <w:lastRenderedPageBreak/>
        <w:t xml:space="preserve">12. All recommendations made by </w:t>
      </w:r>
      <w:proofErr w:type="spellStart"/>
      <w:r w:rsidRPr="00691BEA">
        <w:rPr>
          <w:rFonts w:ascii="Arial" w:hAnsi="Arial" w:cs="Arial"/>
          <w:bCs/>
        </w:rPr>
        <w:t>Sarie</w:t>
      </w:r>
      <w:proofErr w:type="spellEnd"/>
      <w:r w:rsidRPr="00691BEA">
        <w:rPr>
          <w:rFonts w:ascii="Arial" w:hAnsi="Arial" w:cs="Arial"/>
          <w:bCs/>
        </w:rPr>
        <w:t xml:space="preserve"> Nell are based on the information made available to her by the undersigned professional at the time of providing Professional Support Services.  </w:t>
      </w:r>
      <w:proofErr w:type="spellStart"/>
      <w:r w:rsidRPr="00691BEA">
        <w:rPr>
          <w:rFonts w:ascii="Arial" w:hAnsi="Arial" w:cs="Arial"/>
          <w:bCs/>
        </w:rPr>
        <w:t>Sarie</w:t>
      </w:r>
      <w:proofErr w:type="spellEnd"/>
      <w:r w:rsidRPr="00691BEA">
        <w:rPr>
          <w:rFonts w:ascii="Arial" w:hAnsi="Arial" w:cs="Arial"/>
          <w:bCs/>
        </w:rPr>
        <w:t xml:space="preserve"> Nell reserves the righ</w:t>
      </w:r>
      <w:r w:rsidR="002A0769">
        <w:rPr>
          <w:rFonts w:ascii="Arial" w:hAnsi="Arial" w:cs="Arial"/>
          <w:bCs/>
        </w:rPr>
        <w:t>t to change her recommendations;</w:t>
      </w:r>
      <w:r w:rsidRPr="00691BEA">
        <w:rPr>
          <w:rFonts w:ascii="Arial" w:hAnsi="Arial" w:cs="Arial"/>
          <w:bCs/>
        </w:rPr>
        <w:t xml:space="preserve"> should new information be </w:t>
      </w:r>
      <w:r w:rsidR="002A0769">
        <w:rPr>
          <w:rFonts w:ascii="Arial" w:hAnsi="Arial" w:cs="Arial"/>
          <w:bCs/>
        </w:rPr>
        <w:t>brought to</w:t>
      </w:r>
      <w:r w:rsidRPr="00691BEA">
        <w:rPr>
          <w:rFonts w:ascii="Arial" w:hAnsi="Arial" w:cs="Arial"/>
          <w:bCs/>
        </w:rPr>
        <w:t xml:space="preserve"> her attention.</w:t>
      </w:r>
    </w:p>
    <w:p w14:paraId="6B18F9F5" w14:textId="561F53E2" w:rsidR="00225921" w:rsidRDefault="00225921" w:rsidP="00173D1C">
      <w:pPr>
        <w:spacing w:line="360" w:lineRule="auto"/>
        <w:jc w:val="both"/>
        <w:rPr>
          <w:rFonts w:ascii="Arial" w:hAnsi="Arial" w:cs="Arial"/>
          <w:bCs/>
        </w:rPr>
      </w:pPr>
    </w:p>
    <w:p w14:paraId="0AE1FAE4" w14:textId="1EC1E698" w:rsidR="002345D2" w:rsidRDefault="002345D2" w:rsidP="00173D1C">
      <w:pPr>
        <w:spacing w:line="360" w:lineRule="auto"/>
        <w:jc w:val="both"/>
        <w:rPr>
          <w:rFonts w:ascii="Arial" w:hAnsi="Arial" w:cs="Arial"/>
          <w:bCs/>
        </w:rPr>
      </w:pPr>
      <w:r w:rsidRPr="00060BE4">
        <w:rPr>
          <w:rFonts w:ascii="Arial" w:hAnsi="Arial" w:cs="Arial"/>
          <w:bCs/>
        </w:rPr>
        <w:t>13. Basic or intensive screening of report services are available on request</w:t>
      </w:r>
      <w:r w:rsidR="002A0769" w:rsidRPr="00060BE4">
        <w:rPr>
          <w:rFonts w:ascii="Arial" w:hAnsi="Arial" w:cs="Arial"/>
          <w:bCs/>
        </w:rPr>
        <w:t>,</w:t>
      </w:r>
      <w:r w:rsidR="003079EC" w:rsidRPr="00060BE4">
        <w:rPr>
          <w:rFonts w:ascii="Arial" w:hAnsi="Arial" w:cs="Arial"/>
          <w:bCs/>
        </w:rPr>
        <w:t xml:space="preserve"> with separate</w:t>
      </w:r>
      <w:r w:rsidRPr="00060BE4">
        <w:rPr>
          <w:rFonts w:ascii="Arial" w:hAnsi="Arial" w:cs="Arial"/>
          <w:bCs/>
        </w:rPr>
        <w:t xml:space="preserve"> conditions of service delivery</w:t>
      </w:r>
      <w:r w:rsidR="002A0769" w:rsidRPr="00060BE4">
        <w:rPr>
          <w:rFonts w:ascii="Arial" w:hAnsi="Arial" w:cs="Arial"/>
          <w:bCs/>
        </w:rPr>
        <w:t>,</w:t>
      </w:r>
      <w:r w:rsidRPr="00060BE4">
        <w:rPr>
          <w:rFonts w:ascii="Arial" w:hAnsi="Arial" w:cs="Arial"/>
          <w:bCs/>
        </w:rPr>
        <w:t xml:space="preserve"> </w:t>
      </w:r>
      <w:r w:rsidR="002A0769" w:rsidRPr="00060BE4">
        <w:rPr>
          <w:rFonts w:ascii="Arial" w:hAnsi="Arial" w:cs="Arial"/>
          <w:bCs/>
        </w:rPr>
        <w:t xml:space="preserve">and </w:t>
      </w:r>
      <w:r w:rsidR="003079EC" w:rsidRPr="00060BE4">
        <w:rPr>
          <w:rFonts w:ascii="Arial" w:hAnsi="Arial" w:cs="Arial"/>
          <w:bCs/>
        </w:rPr>
        <w:t xml:space="preserve">different </w:t>
      </w:r>
      <w:r w:rsidR="002A0769" w:rsidRPr="00060BE4">
        <w:rPr>
          <w:rFonts w:ascii="Arial" w:hAnsi="Arial" w:cs="Arial"/>
          <w:bCs/>
        </w:rPr>
        <w:t xml:space="preserve">related </w:t>
      </w:r>
      <w:r w:rsidRPr="00060BE4">
        <w:rPr>
          <w:rFonts w:ascii="Arial" w:hAnsi="Arial" w:cs="Arial"/>
          <w:bCs/>
        </w:rPr>
        <w:t>contract</w:t>
      </w:r>
      <w:r w:rsidR="002A0769" w:rsidRPr="00060BE4">
        <w:rPr>
          <w:rFonts w:ascii="Arial" w:hAnsi="Arial" w:cs="Arial"/>
          <w:bCs/>
        </w:rPr>
        <w:t>s</w:t>
      </w:r>
      <w:r w:rsidRPr="00060BE4">
        <w:rPr>
          <w:rFonts w:ascii="Arial" w:hAnsi="Arial" w:cs="Arial"/>
          <w:bCs/>
        </w:rPr>
        <w:t xml:space="preserve"> and fees.</w:t>
      </w:r>
    </w:p>
    <w:p w14:paraId="5AC6A377" w14:textId="77777777" w:rsidR="0060690E" w:rsidRDefault="0060690E" w:rsidP="00173D1C">
      <w:pPr>
        <w:spacing w:line="360" w:lineRule="auto"/>
        <w:jc w:val="both"/>
        <w:rPr>
          <w:rFonts w:ascii="Arial" w:hAnsi="Arial" w:cs="Arial"/>
          <w:bCs/>
        </w:rPr>
      </w:pPr>
    </w:p>
    <w:p w14:paraId="383A1428" w14:textId="49BC6049" w:rsidR="00225921" w:rsidRPr="002345D2" w:rsidRDefault="002345D2" w:rsidP="00173D1C">
      <w:pPr>
        <w:spacing w:line="360" w:lineRule="auto"/>
        <w:jc w:val="both"/>
        <w:rPr>
          <w:rFonts w:ascii="Arial" w:hAnsi="Arial" w:cs="Arial"/>
          <w:bCs/>
        </w:rPr>
      </w:pPr>
      <w:r w:rsidRPr="002345D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4</w:t>
      </w:r>
      <w:r w:rsidRPr="002345D2">
        <w:rPr>
          <w:rFonts w:ascii="Arial" w:hAnsi="Arial" w:cs="Arial"/>
          <w:bCs/>
        </w:rPr>
        <w:t xml:space="preserve">. I have read the prescribed tariffs and the terms and conditions of service delivery. </w:t>
      </w:r>
    </w:p>
    <w:p w14:paraId="27240897" w14:textId="77777777" w:rsidR="00225921" w:rsidRPr="002345D2" w:rsidRDefault="00225921" w:rsidP="00173D1C">
      <w:pPr>
        <w:spacing w:line="360" w:lineRule="auto"/>
        <w:jc w:val="both"/>
        <w:rPr>
          <w:rFonts w:ascii="Arial" w:hAnsi="Arial" w:cs="Arial"/>
          <w:bCs/>
        </w:rPr>
      </w:pPr>
    </w:p>
    <w:p w14:paraId="7709C3C0" w14:textId="77777777" w:rsidR="007B4915" w:rsidRPr="00742ED5" w:rsidRDefault="007B4915" w:rsidP="00173D1C">
      <w:pPr>
        <w:pStyle w:val="ListParagraph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A9AB26" w14:textId="77777777" w:rsidR="00A615D7" w:rsidRPr="00742ED5" w:rsidRDefault="002425F4" w:rsidP="00173D1C">
      <w:pPr>
        <w:jc w:val="both"/>
        <w:rPr>
          <w:rFonts w:ascii="Arial" w:hAnsi="Arial" w:cs="Arial"/>
          <w:color w:val="000000" w:themeColor="text1"/>
        </w:rPr>
      </w:pPr>
      <w:r w:rsidRPr="00742ED5">
        <w:rPr>
          <w:rFonts w:ascii="Arial" w:hAnsi="Arial" w:cs="Arial"/>
          <w:color w:val="000000" w:themeColor="text1"/>
        </w:rPr>
        <w:t xml:space="preserve">Signed_________________________________  </w:t>
      </w:r>
    </w:p>
    <w:p w14:paraId="40B8879C" w14:textId="77777777" w:rsidR="00A615D7" w:rsidRPr="00742ED5" w:rsidRDefault="00A615D7" w:rsidP="00173D1C">
      <w:pPr>
        <w:jc w:val="both"/>
        <w:rPr>
          <w:rFonts w:ascii="Arial" w:hAnsi="Arial" w:cs="Arial"/>
          <w:color w:val="000000" w:themeColor="text1"/>
        </w:rPr>
      </w:pPr>
    </w:p>
    <w:p w14:paraId="32D5305D" w14:textId="0A7B0A64" w:rsidR="002425F4" w:rsidRPr="00742ED5" w:rsidRDefault="002425F4" w:rsidP="00173D1C">
      <w:pPr>
        <w:jc w:val="both"/>
        <w:rPr>
          <w:rFonts w:ascii="Arial" w:hAnsi="Arial" w:cs="Arial"/>
          <w:color w:val="000000" w:themeColor="text1"/>
        </w:rPr>
      </w:pPr>
      <w:r w:rsidRPr="00742ED5">
        <w:rPr>
          <w:rFonts w:ascii="Arial" w:hAnsi="Arial" w:cs="Arial"/>
          <w:color w:val="000000" w:themeColor="text1"/>
        </w:rPr>
        <w:t>Date</w:t>
      </w:r>
      <w:r w:rsidR="001833B3" w:rsidRPr="00742ED5">
        <w:rPr>
          <w:rFonts w:ascii="Arial" w:hAnsi="Arial" w:cs="Arial"/>
          <w:color w:val="000000" w:themeColor="text1"/>
        </w:rPr>
        <w:t xml:space="preserve">: </w:t>
      </w:r>
      <w:r w:rsidRPr="00742ED5">
        <w:rPr>
          <w:rFonts w:ascii="Arial" w:hAnsi="Arial" w:cs="Arial"/>
          <w:color w:val="000000" w:themeColor="text1"/>
        </w:rPr>
        <w:t>__</w:t>
      </w:r>
      <w:r w:rsidR="00DD08A6">
        <w:rPr>
          <w:rFonts w:ascii="Arial" w:hAnsi="Arial" w:cs="Arial"/>
          <w:color w:val="000000" w:themeColor="text1"/>
        </w:rPr>
        <w:t>_</w:t>
      </w:r>
      <w:r w:rsidRPr="00742ED5">
        <w:rPr>
          <w:rFonts w:ascii="Arial" w:hAnsi="Arial" w:cs="Arial"/>
          <w:color w:val="000000" w:themeColor="text1"/>
        </w:rPr>
        <w:t>______________________</w:t>
      </w:r>
      <w:r w:rsidR="00A615D7" w:rsidRPr="00742ED5">
        <w:rPr>
          <w:rFonts w:ascii="Arial" w:hAnsi="Arial" w:cs="Arial"/>
          <w:color w:val="000000" w:themeColor="text1"/>
        </w:rPr>
        <w:t>_______</w:t>
      </w:r>
      <w:r w:rsidRPr="00742ED5">
        <w:rPr>
          <w:rFonts w:ascii="Arial" w:hAnsi="Arial" w:cs="Arial"/>
          <w:color w:val="000000" w:themeColor="text1"/>
        </w:rPr>
        <w:t>__</w:t>
      </w:r>
    </w:p>
    <w:p w14:paraId="37AD2B17" w14:textId="77777777" w:rsidR="002425F4" w:rsidRPr="00742ED5" w:rsidRDefault="002425F4" w:rsidP="00173D1C">
      <w:pPr>
        <w:jc w:val="both"/>
        <w:rPr>
          <w:rFonts w:ascii="Arial" w:hAnsi="Arial" w:cs="Arial"/>
          <w:color w:val="000000" w:themeColor="text1"/>
        </w:rPr>
      </w:pPr>
    </w:p>
    <w:p w14:paraId="0C52DA06" w14:textId="48D22CBC" w:rsidR="00300089" w:rsidRPr="00742ED5" w:rsidRDefault="002425F4" w:rsidP="00173D1C">
      <w:pPr>
        <w:jc w:val="both"/>
        <w:rPr>
          <w:rFonts w:ascii="Arial" w:hAnsi="Arial" w:cs="Arial"/>
          <w:color w:val="000000" w:themeColor="text1"/>
        </w:rPr>
      </w:pPr>
      <w:r w:rsidRPr="00742ED5">
        <w:rPr>
          <w:rFonts w:ascii="Arial" w:hAnsi="Arial" w:cs="Arial"/>
          <w:color w:val="000000" w:themeColor="text1"/>
        </w:rPr>
        <w:t>Name: _________________________________</w:t>
      </w:r>
    </w:p>
    <w:p w14:paraId="3EBEC1E3" w14:textId="77777777" w:rsidR="00A33FEC" w:rsidRDefault="00A33FEC" w:rsidP="00173D1C">
      <w:pPr>
        <w:jc w:val="both"/>
        <w:rPr>
          <w:rFonts w:ascii="Arial" w:hAnsi="Arial" w:cs="Arial"/>
          <w:color w:val="000000" w:themeColor="text1"/>
        </w:rPr>
      </w:pPr>
    </w:p>
    <w:p w14:paraId="0589C5B4" w14:textId="77777777" w:rsidR="00A33FEC" w:rsidRDefault="00A33FEC" w:rsidP="00173D1C">
      <w:pPr>
        <w:jc w:val="both"/>
        <w:rPr>
          <w:rFonts w:ascii="Arial" w:hAnsi="Arial" w:cs="Arial"/>
          <w:color w:val="000000" w:themeColor="text1"/>
        </w:rPr>
      </w:pPr>
    </w:p>
    <w:p w14:paraId="67BEF3AE" w14:textId="017EFC7C" w:rsidR="00A33FEC" w:rsidRDefault="00A33FEC" w:rsidP="00173D1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7FA8CB4E" wp14:editId="098C5A43">
            <wp:extent cx="1268095" cy="81089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86E4D" w14:textId="1172449D" w:rsidR="00060BE4" w:rsidRDefault="00060BE4" w:rsidP="00173D1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Regards.</w:t>
      </w:r>
    </w:p>
    <w:p w14:paraId="5E693E80" w14:textId="77777777" w:rsidR="00A33FEC" w:rsidRDefault="00A33FEC" w:rsidP="00A33FEC">
      <w:pPr>
        <w:jc w:val="both"/>
        <w:rPr>
          <w:rFonts w:ascii="Arial" w:hAnsi="Arial" w:cs="Arial"/>
          <w:color w:val="000000" w:themeColor="text1"/>
        </w:rPr>
      </w:pPr>
    </w:p>
    <w:p w14:paraId="4B2FD4D6" w14:textId="538CDF8E" w:rsidR="00A33FEC" w:rsidRPr="00A33FEC" w:rsidRDefault="00A33FEC" w:rsidP="00A33FEC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A33FEC">
        <w:rPr>
          <w:rFonts w:ascii="Arial" w:hAnsi="Arial" w:cs="Arial"/>
          <w:color w:val="000000" w:themeColor="text1"/>
        </w:rPr>
        <w:t>Sarie</w:t>
      </w:r>
      <w:proofErr w:type="spellEnd"/>
      <w:r w:rsidRPr="00A33FEC">
        <w:rPr>
          <w:rFonts w:ascii="Arial" w:hAnsi="Arial" w:cs="Arial"/>
          <w:color w:val="000000" w:themeColor="text1"/>
        </w:rPr>
        <w:t xml:space="preserve"> Nell</w:t>
      </w:r>
    </w:p>
    <w:p w14:paraId="0504EA44" w14:textId="22384C9F" w:rsidR="00A33FEC" w:rsidRPr="00A33FEC" w:rsidRDefault="00A33FEC" w:rsidP="00A33FEC">
      <w:pPr>
        <w:jc w:val="both"/>
        <w:rPr>
          <w:rFonts w:ascii="Arial" w:hAnsi="Arial" w:cs="Arial"/>
          <w:color w:val="000000" w:themeColor="text1"/>
        </w:rPr>
      </w:pPr>
      <w:r w:rsidRPr="00A33FEC">
        <w:rPr>
          <w:rFonts w:ascii="Arial" w:hAnsi="Arial" w:cs="Arial"/>
          <w:color w:val="000000" w:themeColor="text1"/>
        </w:rPr>
        <w:t>Social worker in Private Practice</w:t>
      </w:r>
      <w:r w:rsidR="0060690E">
        <w:rPr>
          <w:rFonts w:ascii="Arial" w:hAnsi="Arial" w:cs="Arial"/>
          <w:color w:val="000000" w:themeColor="text1"/>
        </w:rPr>
        <w:t xml:space="preserve"> </w:t>
      </w:r>
      <w:r w:rsidRPr="00A33FEC">
        <w:rPr>
          <w:rFonts w:ascii="Arial" w:hAnsi="Arial" w:cs="Arial"/>
          <w:color w:val="000000" w:themeColor="text1"/>
        </w:rPr>
        <w:t xml:space="preserve"> </w:t>
      </w:r>
    </w:p>
    <w:p w14:paraId="289BE1FC" w14:textId="77777777" w:rsidR="00A33FEC" w:rsidRPr="00A33FEC" w:rsidRDefault="00A33FEC" w:rsidP="00A33FEC">
      <w:pPr>
        <w:jc w:val="both"/>
        <w:rPr>
          <w:rFonts w:ascii="Arial" w:hAnsi="Arial" w:cs="Arial"/>
          <w:color w:val="000000" w:themeColor="text1"/>
        </w:rPr>
      </w:pPr>
      <w:r w:rsidRPr="00A33FEC">
        <w:rPr>
          <w:rFonts w:ascii="Arial" w:hAnsi="Arial" w:cs="Arial"/>
          <w:color w:val="000000" w:themeColor="text1"/>
        </w:rPr>
        <w:t>10-13593</w:t>
      </w:r>
    </w:p>
    <w:p w14:paraId="7F394B9F" w14:textId="77777777" w:rsidR="00A33FEC" w:rsidRPr="00A33FEC" w:rsidRDefault="00A33FEC" w:rsidP="00A33FEC">
      <w:pPr>
        <w:jc w:val="both"/>
        <w:rPr>
          <w:rFonts w:ascii="Arial" w:hAnsi="Arial" w:cs="Arial"/>
          <w:color w:val="000000" w:themeColor="text1"/>
        </w:rPr>
      </w:pPr>
      <w:r w:rsidRPr="00A33FEC">
        <w:rPr>
          <w:rFonts w:ascii="Arial" w:hAnsi="Arial" w:cs="Arial"/>
          <w:color w:val="000000" w:themeColor="text1"/>
        </w:rPr>
        <w:t>Pr.0346497</w:t>
      </w:r>
    </w:p>
    <w:p w14:paraId="5417131D" w14:textId="77777777" w:rsidR="00A33FEC" w:rsidRPr="00A33FEC" w:rsidRDefault="00A33FEC" w:rsidP="00A33FEC">
      <w:pPr>
        <w:jc w:val="both"/>
        <w:rPr>
          <w:rFonts w:ascii="Arial" w:hAnsi="Arial" w:cs="Arial"/>
          <w:color w:val="000000" w:themeColor="text1"/>
        </w:rPr>
      </w:pPr>
      <w:r w:rsidRPr="00A33FEC">
        <w:rPr>
          <w:rFonts w:ascii="Arial" w:hAnsi="Arial" w:cs="Arial"/>
          <w:color w:val="000000" w:themeColor="text1"/>
        </w:rPr>
        <w:t>Practice: +27 12 667 1913</w:t>
      </w:r>
    </w:p>
    <w:p w14:paraId="14451F39" w14:textId="77777777" w:rsidR="00A33FEC" w:rsidRPr="00A33FEC" w:rsidRDefault="00A33FEC" w:rsidP="00A33FEC">
      <w:pPr>
        <w:jc w:val="both"/>
        <w:rPr>
          <w:rFonts w:ascii="Arial" w:hAnsi="Arial" w:cs="Arial"/>
          <w:color w:val="000000" w:themeColor="text1"/>
        </w:rPr>
      </w:pPr>
      <w:r w:rsidRPr="00A33FEC">
        <w:rPr>
          <w:rFonts w:ascii="Arial" w:hAnsi="Arial" w:cs="Arial"/>
          <w:color w:val="000000" w:themeColor="text1"/>
        </w:rPr>
        <w:t>Mobile: +27 83 230 6124</w:t>
      </w:r>
    </w:p>
    <w:p w14:paraId="3ACB7F76" w14:textId="77777777" w:rsidR="00A33FEC" w:rsidRPr="00A33FEC" w:rsidRDefault="00A33FEC" w:rsidP="00A33FEC">
      <w:pPr>
        <w:jc w:val="both"/>
        <w:rPr>
          <w:rFonts w:ascii="Arial" w:hAnsi="Arial" w:cs="Arial"/>
          <w:color w:val="000000" w:themeColor="text1"/>
        </w:rPr>
      </w:pPr>
      <w:r w:rsidRPr="00A33FEC">
        <w:rPr>
          <w:rFonts w:ascii="Arial" w:hAnsi="Arial" w:cs="Arial"/>
          <w:color w:val="000000" w:themeColor="text1"/>
        </w:rPr>
        <w:t>Email: info@sarienell.co.za</w:t>
      </w:r>
    </w:p>
    <w:p w14:paraId="7690543A" w14:textId="71D6ABE2" w:rsidR="00060BE4" w:rsidRPr="00742ED5" w:rsidRDefault="00A33FEC" w:rsidP="00A33FEC">
      <w:pPr>
        <w:jc w:val="both"/>
        <w:rPr>
          <w:rFonts w:ascii="Arial" w:hAnsi="Arial" w:cs="Arial"/>
          <w:color w:val="000000" w:themeColor="text1"/>
        </w:rPr>
      </w:pPr>
      <w:r w:rsidRPr="00A33FEC">
        <w:rPr>
          <w:rFonts w:ascii="Arial" w:hAnsi="Arial" w:cs="Arial"/>
          <w:color w:val="000000" w:themeColor="text1"/>
        </w:rPr>
        <w:t>www.</w:t>
      </w:r>
      <w:r>
        <w:rPr>
          <w:rFonts w:ascii="Arial" w:hAnsi="Arial" w:cs="Arial"/>
          <w:color w:val="000000" w:themeColor="text1"/>
        </w:rPr>
        <w:t>sarienell.co.za</w:t>
      </w:r>
    </w:p>
    <w:sectPr w:rsidR="00060BE4" w:rsidRPr="00742ED5" w:rsidSect="00B942F9">
      <w:headerReference w:type="default" r:id="rId10"/>
      <w:footerReference w:type="default" r:id="rId11"/>
      <w:pgSz w:w="12240" w:h="15840"/>
      <w:pgMar w:top="3086" w:right="1800" w:bottom="709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21C9" w14:textId="77777777" w:rsidR="00B942F9" w:rsidRDefault="00B942F9">
      <w:r>
        <w:separator/>
      </w:r>
    </w:p>
  </w:endnote>
  <w:endnote w:type="continuationSeparator" w:id="0">
    <w:p w14:paraId="3C508836" w14:textId="77777777" w:rsidR="00B942F9" w:rsidRDefault="00B9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95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7A3742" w14:textId="57F2F140" w:rsidR="001B0059" w:rsidRDefault="001B005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9E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1EE528" w14:textId="77777777" w:rsidR="0060690E" w:rsidRPr="00314ECB" w:rsidRDefault="0060690E" w:rsidP="0060690E">
    <w:pPr>
      <w:pStyle w:val="Footer"/>
      <w:ind w:right="360"/>
      <w:jc w:val="center"/>
    </w:pPr>
    <w:proofErr w:type="spellStart"/>
    <w:r w:rsidRPr="00314ECB">
      <w:t>Sarie</w:t>
    </w:r>
    <w:proofErr w:type="spellEnd"/>
    <w:r w:rsidRPr="00314ECB">
      <w:t xml:space="preserve"> Nell Social Worker in Private </w:t>
    </w:r>
    <w:r>
      <w:t>Practice</w:t>
    </w:r>
    <w:r w:rsidRPr="00314ECB">
      <w:t xml:space="preserve"> 10-13593 Pr. 0346497</w:t>
    </w:r>
  </w:p>
  <w:p w14:paraId="564A1223" w14:textId="77777777" w:rsidR="0060690E" w:rsidRPr="00314ECB" w:rsidRDefault="0060690E" w:rsidP="0060690E">
    <w:pPr>
      <w:pStyle w:val="Footer"/>
      <w:ind w:right="360"/>
      <w:jc w:val="center"/>
    </w:pPr>
    <w:r w:rsidRPr="00314ECB">
      <w:t>BA(SW) MA CHILD &amp; FAMILY STUDIES (RESEARCH) CUM LAUDE.</w:t>
    </w:r>
  </w:p>
  <w:p w14:paraId="72A6A40D" w14:textId="77777777" w:rsidR="0060690E" w:rsidRDefault="0060690E" w:rsidP="0060690E">
    <w:pPr>
      <w:pStyle w:val="Footer"/>
      <w:ind w:firstLine="2880"/>
      <w:rPr>
        <w:rStyle w:val="Hyperlink"/>
      </w:rPr>
    </w:pPr>
    <w:r w:rsidRPr="00314E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F4A2F" wp14:editId="276D9C81">
              <wp:simplePos x="0" y="0"/>
              <wp:positionH relativeFrom="column">
                <wp:posOffset>5570855</wp:posOffset>
              </wp:positionH>
              <wp:positionV relativeFrom="paragraph">
                <wp:posOffset>104140</wp:posOffset>
              </wp:positionV>
              <wp:extent cx="753745" cy="685800"/>
              <wp:effectExtent l="0" t="0" r="0" b="0"/>
              <wp:wrapNone/>
              <wp:docPr id="18572761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37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18AC72" w14:textId="77777777" w:rsidR="0060690E" w:rsidRDefault="0060690E" w:rsidP="0060690E">
                          <w:pPr>
                            <w:rPr>
                              <w:b/>
                            </w:rPr>
                          </w:pPr>
                          <w:r w:rsidRPr="00C041F4">
                            <w:rPr>
                              <w:b/>
                            </w:rPr>
                            <w:t>Sign</w:t>
                          </w:r>
                        </w:p>
                        <w:p w14:paraId="319C67A8" w14:textId="77777777" w:rsidR="0060690E" w:rsidRPr="00C041F4" w:rsidRDefault="0060690E" w:rsidP="0060690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F4A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8.65pt;margin-top:8.2pt;width:59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" filled="f" stroked="f">
              <v:textbox>
                <w:txbxContent>
                  <w:p w14:paraId="3418AC72" w14:textId="77777777" w:rsidR="0060690E" w:rsidRDefault="0060690E" w:rsidP="0060690E">
                    <w:pPr>
                      <w:rPr>
                        <w:b/>
                      </w:rPr>
                    </w:pPr>
                    <w:r w:rsidRPr="00C041F4">
                      <w:rPr>
                        <w:b/>
                      </w:rPr>
                      <w:t>Sign</w:t>
                    </w:r>
                  </w:p>
                  <w:p w14:paraId="319C67A8" w14:textId="77777777" w:rsidR="0060690E" w:rsidRPr="00C041F4" w:rsidRDefault="0060690E" w:rsidP="0060690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 w:rsidRPr="00314ECB">
      <w:t xml:space="preserve">0832306124 / </w:t>
    </w:r>
    <w:hyperlink r:id="rId1" w:history="1">
      <w:r w:rsidRPr="00314ECB">
        <w:rPr>
          <w:rStyle w:val="Hyperlink"/>
        </w:rPr>
        <w:t>info@sarienell.co.za</w:t>
      </w:r>
    </w:hyperlink>
  </w:p>
  <w:p w14:paraId="7DF070AB" w14:textId="6DFE23EF" w:rsidR="0060690E" w:rsidRDefault="0060690E" w:rsidP="0060690E">
    <w:pPr>
      <w:pStyle w:val="Footer"/>
      <w:ind w:firstLine="2880"/>
    </w:pPr>
    <w:r w:rsidRPr="0060690E">
      <w:rPr>
        <w:rStyle w:val="Hyperlink"/>
        <w:u w:val="none"/>
      </w:rPr>
      <w:t xml:space="preserve">         </w:t>
    </w:r>
    <w:r>
      <w:rPr>
        <w:rStyle w:val="Hyperlink"/>
      </w:rPr>
      <w:t>www.sarienell.co.za</w:t>
    </w:r>
  </w:p>
  <w:p w14:paraId="669C0E7E" w14:textId="6A51A6D5" w:rsidR="004105D5" w:rsidRPr="00111AFA" w:rsidRDefault="004105D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143C" w14:textId="77777777" w:rsidR="00B942F9" w:rsidRDefault="00B942F9">
      <w:r>
        <w:separator/>
      </w:r>
    </w:p>
  </w:footnote>
  <w:footnote w:type="continuationSeparator" w:id="0">
    <w:p w14:paraId="53F549F3" w14:textId="77777777" w:rsidR="00B942F9" w:rsidRDefault="00B9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20D4" w14:textId="77777777" w:rsidR="004105D5" w:rsidRDefault="004105D5" w:rsidP="00300089">
    <w:pPr>
      <w:pStyle w:val="Header"/>
      <w:tabs>
        <w:tab w:val="clear" w:pos="8640"/>
      </w:tabs>
      <w:ind w:left="-1620" w:right="-1440"/>
      <w:jc w:val="center"/>
      <w:rPr>
        <w:noProof/>
      </w:rPr>
    </w:pPr>
  </w:p>
  <w:p w14:paraId="55DD4CDD" w14:textId="2106D426" w:rsidR="004105D5" w:rsidRDefault="00233330" w:rsidP="00300089">
    <w:pPr>
      <w:pStyle w:val="Header"/>
      <w:tabs>
        <w:tab w:val="clear" w:pos="8640"/>
      </w:tabs>
      <w:ind w:left="-1620" w:right="-1440"/>
      <w:jc w:val="center"/>
    </w:pPr>
    <w:r>
      <w:rPr>
        <w:rFonts w:ascii="Arial" w:hAnsi="Arial" w:cs="Arial"/>
        <w:noProof/>
        <w:lang w:val="en-GB"/>
      </w:rPr>
      <w:drawing>
        <wp:inline distT="0" distB="0" distL="0" distR="0" wp14:anchorId="529871E1" wp14:editId="250C2C16">
          <wp:extent cx="5486400" cy="3152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2F6"/>
    <w:multiLevelType w:val="hybridMultilevel"/>
    <w:tmpl w:val="9C4C83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F2782"/>
    <w:multiLevelType w:val="hybridMultilevel"/>
    <w:tmpl w:val="1284D2EE"/>
    <w:lvl w:ilvl="0" w:tplc="73E6B9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649"/>
    <w:multiLevelType w:val="hybridMultilevel"/>
    <w:tmpl w:val="669CE85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E1A4E"/>
    <w:multiLevelType w:val="hybridMultilevel"/>
    <w:tmpl w:val="497A23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215"/>
    <w:multiLevelType w:val="hybridMultilevel"/>
    <w:tmpl w:val="FD427EFA"/>
    <w:lvl w:ilvl="0" w:tplc="1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735080062">
    <w:abstractNumId w:val="1"/>
  </w:num>
  <w:num w:numId="2" w16cid:durableId="1621833778">
    <w:abstractNumId w:val="4"/>
  </w:num>
  <w:num w:numId="3" w16cid:durableId="2973226">
    <w:abstractNumId w:val="2"/>
  </w:num>
  <w:num w:numId="4" w16cid:durableId="1010335319">
    <w:abstractNumId w:val="0"/>
  </w:num>
  <w:num w:numId="5" w16cid:durableId="536816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F3"/>
    <w:rsid w:val="00013C29"/>
    <w:rsid w:val="00052509"/>
    <w:rsid w:val="00060BE4"/>
    <w:rsid w:val="000B21AD"/>
    <w:rsid w:val="000D0D02"/>
    <w:rsid w:val="00111AFA"/>
    <w:rsid w:val="001122EC"/>
    <w:rsid w:val="00173D1C"/>
    <w:rsid w:val="00174B49"/>
    <w:rsid w:val="001833B3"/>
    <w:rsid w:val="001862BC"/>
    <w:rsid w:val="00191A45"/>
    <w:rsid w:val="0019435F"/>
    <w:rsid w:val="001B0059"/>
    <w:rsid w:val="001B2D5A"/>
    <w:rsid w:val="001D2131"/>
    <w:rsid w:val="002111F0"/>
    <w:rsid w:val="00225921"/>
    <w:rsid w:val="00233330"/>
    <w:rsid w:val="002345D2"/>
    <w:rsid w:val="00240D73"/>
    <w:rsid w:val="002425F4"/>
    <w:rsid w:val="00246E66"/>
    <w:rsid w:val="0026515F"/>
    <w:rsid w:val="002A0769"/>
    <w:rsid w:val="002C56D8"/>
    <w:rsid w:val="00300089"/>
    <w:rsid w:val="003052EF"/>
    <w:rsid w:val="003079EC"/>
    <w:rsid w:val="003A1684"/>
    <w:rsid w:val="003A2EE3"/>
    <w:rsid w:val="003C34EB"/>
    <w:rsid w:val="003F3E7A"/>
    <w:rsid w:val="00401A26"/>
    <w:rsid w:val="00406400"/>
    <w:rsid w:val="004105D5"/>
    <w:rsid w:val="004505BD"/>
    <w:rsid w:val="00466867"/>
    <w:rsid w:val="00470656"/>
    <w:rsid w:val="0048254D"/>
    <w:rsid w:val="00486449"/>
    <w:rsid w:val="004E0A8C"/>
    <w:rsid w:val="004E2359"/>
    <w:rsid w:val="004E5CA3"/>
    <w:rsid w:val="004F7FE3"/>
    <w:rsid w:val="0053205C"/>
    <w:rsid w:val="00587241"/>
    <w:rsid w:val="005A4F75"/>
    <w:rsid w:val="0060690E"/>
    <w:rsid w:val="0063634A"/>
    <w:rsid w:val="00644678"/>
    <w:rsid w:val="00691BEA"/>
    <w:rsid w:val="006C2DF2"/>
    <w:rsid w:val="006E450E"/>
    <w:rsid w:val="006E5538"/>
    <w:rsid w:val="006F451B"/>
    <w:rsid w:val="006F4600"/>
    <w:rsid w:val="00742ED5"/>
    <w:rsid w:val="00751C1C"/>
    <w:rsid w:val="007B4915"/>
    <w:rsid w:val="007B7A96"/>
    <w:rsid w:val="007C0DF6"/>
    <w:rsid w:val="007C7B32"/>
    <w:rsid w:val="007E40C9"/>
    <w:rsid w:val="008020DB"/>
    <w:rsid w:val="00820A0E"/>
    <w:rsid w:val="008353A2"/>
    <w:rsid w:val="00855B55"/>
    <w:rsid w:val="00873183"/>
    <w:rsid w:val="008B6A88"/>
    <w:rsid w:val="008F00BC"/>
    <w:rsid w:val="0092514F"/>
    <w:rsid w:val="00942319"/>
    <w:rsid w:val="00960FD1"/>
    <w:rsid w:val="009632A6"/>
    <w:rsid w:val="00967944"/>
    <w:rsid w:val="00995FB9"/>
    <w:rsid w:val="009D1E2C"/>
    <w:rsid w:val="00A249E2"/>
    <w:rsid w:val="00A33FEC"/>
    <w:rsid w:val="00A348C7"/>
    <w:rsid w:val="00A431F0"/>
    <w:rsid w:val="00A55BCC"/>
    <w:rsid w:val="00A60103"/>
    <w:rsid w:val="00A60A03"/>
    <w:rsid w:val="00A615D7"/>
    <w:rsid w:val="00A73059"/>
    <w:rsid w:val="00A7771C"/>
    <w:rsid w:val="00A94D8F"/>
    <w:rsid w:val="00AC12A2"/>
    <w:rsid w:val="00AE7607"/>
    <w:rsid w:val="00B2477F"/>
    <w:rsid w:val="00B2561E"/>
    <w:rsid w:val="00B46A99"/>
    <w:rsid w:val="00B733D6"/>
    <w:rsid w:val="00B942F9"/>
    <w:rsid w:val="00B96A4F"/>
    <w:rsid w:val="00BD3E0C"/>
    <w:rsid w:val="00BF02FE"/>
    <w:rsid w:val="00C11331"/>
    <w:rsid w:val="00C169CD"/>
    <w:rsid w:val="00C26CDE"/>
    <w:rsid w:val="00C4513E"/>
    <w:rsid w:val="00C531F7"/>
    <w:rsid w:val="00CC2DC7"/>
    <w:rsid w:val="00CC2FA7"/>
    <w:rsid w:val="00CC6F5D"/>
    <w:rsid w:val="00CD6BF9"/>
    <w:rsid w:val="00CF27F3"/>
    <w:rsid w:val="00D12241"/>
    <w:rsid w:val="00D4250C"/>
    <w:rsid w:val="00D54279"/>
    <w:rsid w:val="00D65407"/>
    <w:rsid w:val="00DA5B38"/>
    <w:rsid w:val="00DD08A6"/>
    <w:rsid w:val="00E46036"/>
    <w:rsid w:val="00E471D8"/>
    <w:rsid w:val="00E50E95"/>
    <w:rsid w:val="00E6351C"/>
    <w:rsid w:val="00E72BF3"/>
    <w:rsid w:val="00ED3A72"/>
    <w:rsid w:val="00EE4846"/>
    <w:rsid w:val="00F4252A"/>
    <w:rsid w:val="00F452F1"/>
    <w:rsid w:val="00F55BFF"/>
    <w:rsid w:val="00F70A42"/>
    <w:rsid w:val="00F8741A"/>
    <w:rsid w:val="00FC3823"/>
    <w:rsid w:val="00FF30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3901B7"/>
  <w15:docId w15:val="{76A9ECA7-592B-4B77-9DE8-CC8A12D5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C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27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27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4279"/>
    <w:pPr>
      <w:ind w:left="720"/>
      <w:contextualSpacing/>
    </w:pPr>
    <w:rPr>
      <w:color w:val="6633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A7771C"/>
    <w:rPr>
      <w:color w:val="0000FF"/>
      <w:u w:val="single"/>
    </w:rPr>
  </w:style>
  <w:style w:type="character" w:styleId="CommentReference">
    <w:name w:val="annotation reference"/>
    <w:basedOn w:val="DefaultParagraphFont"/>
    <w:rsid w:val="00265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51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15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6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15F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71"/>
    <w:rsid w:val="00F55BF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50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B00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rienell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rienell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265E-A798-4EA5-A29D-CD662923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490</Words>
  <Characters>2934</Characters>
  <Application>Microsoft Office Word</Application>
  <DocSecurity>0</DocSecurity>
  <Lines>163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Sarie Nell Social worker in Private practice</cp:lastModifiedBy>
  <cp:revision>3</cp:revision>
  <cp:lastPrinted>2015-07-06T07:38:00Z</cp:lastPrinted>
  <dcterms:created xsi:type="dcterms:W3CDTF">2024-01-18T07:28:00Z</dcterms:created>
  <dcterms:modified xsi:type="dcterms:W3CDTF">2024-03-14T06:44:00Z</dcterms:modified>
</cp:coreProperties>
</file>